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D0" w:rsidRPr="003035D0" w:rsidRDefault="003035D0" w:rsidP="008676D1">
      <w:pPr>
        <w:shd w:val="clear" w:color="auto" w:fill="FFFFFF"/>
        <w:spacing w:after="0" w:line="240" w:lineRule="auto"/>
        <w:jc w:val="right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ПРОЕКТ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bookmarkStart w:id="0" w:name="_GoBack"/>
    </w:p>
    <w:bookmarkEnd w:id="0"/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КРАСНОДАРСКИЙ КРАЙ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ТБИЛИССКИЙ РАЙОН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АДМИНИСТРАЦИЯ ВАННОВСКОГО СЕЛЬСКОГО ПОСЕЛЕНИЯ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ТБИЛИССКОГО РАЙОНА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>ПОСТАНОВЛЕНИЕ</w:t>
      </w: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</w:p>
    <w:p w:rsidR="003035D0" w:rsidRPr="003035D0" w:rsidRDefault="003035D0" w:rsidP="003035D0">
      <w:pPr>
        <w:shd w:val="clear" w:color="auto" w:fill="FFFFFF"/>
        <w:spacing w:after="0" w:line="240" w:lineRule="auto"/>
        <w:jc w:val="center"/>
        <w:rPr>
          <w:rFonts w:ascii="Arial" w:eastAsiaTheme="minorEastAsia" w:hAnsi="Arial" w:cs="Arial"/>
          <w:noProof/>
          <w:sz w:val="24"/>
          <w:szCs w:val="24"/>
          <w:lang w:eastAsia="ru-RU"/>
        </w:rPr>
      </w:pP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 xml:space="preserve">___________ 2016 года </w:t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  <w:t xml:space="preserve">№ ___ </w:t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</w:r>
      <w:r w:rsidRPr="003035D0">
        <w:rPr>
          <w:rFonts w:ascii="Arial" w:eastAsiaTheme="minorEastAsia" w:hAnsi="Arial" w:cs="Arial"/>
          <w:noProof/>
          <w:sz w:val="24"/>
          <w:szCs w:val="24"/>
          <w:lang w:eastAsia="ru-RU"/>
        </w:rPr>
        <w:tab/>
        <w:t>село Ванновское</w:t>
      </w: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311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порядка определения объема и предоставления субсидий некоммерческим организациям, не являющимся муниципальными учреждениями из бюджета </w:t>
      </w:r>
      <w:proofErr w:type="spellStart"/>
      <w:r w:rsidR="001A682F" w:rsidRPr="009311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Ван</w:t>
      </w:r>
      <w:r w:rsidRPr="009311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новского</w:t>
      </w:r>
      <w:proofErr w:type="spellEnd"/>
      <w:r w:rsidRPr="009311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сельского поселения Тбилисского района</w:t>
      </w:r>
    </w:p>
    <w:p w:rsidR="00B64C80" w:rsidRDefault="00B64C80" w:rsidP="00931119">
      <w:pPr>
        <w:shd w:val="clear" w:color="auto" w:fill="FFFFFF"/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2 статьи 78.1 Бюджетного кодекса РФ, руководствуясь статьей </w:t>
      </w:r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32</w:t>
      </w:r>
      <w:r w:rsidR="0080307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0307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80307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постановляю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Порядок определения объема и предоставления субсидий </w:t>
      </w:r>
      <w:r w:rsidR="0080307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="001A682F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Ван</w:t>
      </w:r>
      <w:r w:rsidR="0080307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новского</w:t>
      </w:r>
      <w:proofErr w:type="spellEnd"/>
      <w:r w:rsidR="0080307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3074" w:rsidRPr="00931119" w:rsidRDefault="00803074" w:rsidP="00931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 xml:space="preserve">2. Настоящее постановление обнародовать на официальном сайте администрации </w:t>
      </w:r>
      <w:proofErr w:type="spellStart"/>
      <w:r w:rsidR="001A682F" w:rsidRPr="00931119">
        <w:rPr>
          <w:rFonts w:ascii="Arial" w:hAnsi="Arial" w:cs="Arial"/>
          <w:sz w:val="24"/>
          <w:szCs w:val="24"/>
        </w:rPr>
        <w:t>Ван</w:t>
      </w:r>
      <w:r w:rsidRPr="00931119">
        <w:rPr>
          <w:rFonts w:ascii="Arial" w:hAnsi="Arial" w:cs="Arial"/>
          <w:sz w:val="24"/>
          <w:szCs w:val="24"/>
        </w:rPr>
        <w:t>новского</w:t>
      </w:r>
      <w:proofErr w:type="spellEnd"/>
      <w:r w:rsidRPr="00931119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803074" w:rsidRPr="00931119" w:rsidRDefault="00803074" w:rsidP="00931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931119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931119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931119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803074" w:rsidRPr="00931119" w:rsidRDefault="00803074" w:rsidP="00931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931119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B64C80" w:rsidRDefault="00B64C80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99C" w:rsidRPr="00931119" w:rsidRDefault="001A682F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93111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931119">
        <w:rPr>
          <w:rFonts w:ascii="Arial" w:hAnsi="Arial" w:cs="Arial"/>
          <w:sz w:val="24"/>
          <w:szCs w:val="24"/>
        </w:rPr>
        <w:t xml:space="preserve"> обязанности г</w:t>
      </w:r>
      <w:r w:rsidR="00803074" w:rsidRPr="00931119">
        <w:rPr>
          <w:rFonts w:ascii="Arial" w:hAnsi="Arial" w:cs="Arial"/>
          <w:sz w:val="24"/>
          <w:szCs w:val="24"/>
        </w:rPr>
        <w:t>лав</w:t>
      </w:r>
      <w:r w:rsidRPr="00931119">
        <w:rPr>
          <w:rFonts w:ascii="Arial" w:hAnsi="Arial" w:cs="Arial"/>
          <w:sz w:val="24"/>
          <w:szCs w:val="24"/>
        </w:rPr>
        <w:t>ы</w:t>
      </w:r>
      <w:r w:rsidR="00803074" w:rsidRPr="00931119">
        <w:rPr>
          <w:rFonts w:ascii="Arial" w:hAnsi="Arial" w:cs="Arial"/>
          <w:sz w:val="24"/>
          <w:szCs w:val="24"/>
        </w:rPr>
        <w:t xml:space="preserve"> </w:t>
      </w:r>
    </w:p>
    <w:p w:rsidR="0043499C" w:rsidRPr="00931119" w:rsidRDefault="001A682F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31119">
        <w:rPr>
          <w:rFonts w:ascii="Arial" w:hAnsi="Arial" w:cs="Arial"/>
          <w:sz w:val="24"/>
          <w:szCs w:val="24"/>
        </w:rPr>
        <w:t>Ван</w:t>
      </w:r>
      <w:r w:rsidR="00803074" w:rsidRPr="00931119">
        <w:rPr>
          <w:rFonts w:ascii="Arial" w:hAnsi="Arial" w:cs="Arial"/>
          <w:sz w:val="24"/>
          <w:szCs w:val="24"/>
        </w:rPr>
        <w:t>новского</w:t>
      </w:r>
      <w:proofErr w:type="spellEnd"/>
      <w:r w:rsidR="00803074" w:rsidRPr="00931119">
        <w:rPr>
          <w:rFonts w:ascii="Arial" w:hAnsi="Arial" w:cs="Arial"/>
          <w:sz w:val="24"/>
          <w:szCs w:val="24"/>
        </w:rPr>
        <w:t xml:space="preserve"> сельского</w:t>
      </w:r>
      <w:r w:rsidR="0043499C" w:rsidRPr="00931119">
        <w:rPr>
          <w:rFonts w:ascii="Arial" w:hAnsi="Arial" w:cs="Arial"/>
          <w:sz w:val="24"/>
          <w:szCs w:val="24"/>
        </w:rPr>
        <w:t xml:space="preserve"> </w:t>
      </w:r>
      <w:r w:rsidR="00803074" w:rsidRPr="00931119">
        <w:rPr>
          <w:rFonts w:ascii="Arial" w:hAnsi="Arial" w:cs="Arial"/>
          <w:sz w:val="24"/>
          <w:szCs w:val="24"/>
        </w:rPr>
        <w:t xml:space="preserve">поселения </w:t>
      </w:r>
    </w:p>
    <w:p w:rsidR="0043499C" w:rsidRPr="00931119" w:rsidRDefault="00803074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803074" w:rsidRPr="00931119" w:rsidRDefault="001A682F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931119">
        <w:rPr>
          <w:rFonts w:ascii="Arial" w:hAnsi="Arial" w:cs="Arial"/>
          <w:sz w:val="24"/>
          <w:szCs w:val="24"/>
        </w:rPr>
        <w:t>Трубиц</w:t>
      </w:r>
      <w:r w:rsidR="009074B2" w:rsidRPr="00931119">
        <w:rPr>
          <w:rFonts w:ascii="Arial" w:hAnsi="Arial" w:cs="Arial"/>
          <w:sz w:val="24"/>
          <w:szCs w:val="24"/>
        </w:rPr>
        <w:t>ы</w:t>
      </w:r>
      <w:r w:rsidRPr="00931119">
        <w:rPr>
          <w:rFonts w:ascii="Arial" w:hAnsi="Arial" w:cs="Arial"/>
          <w:sz w:val="24"/>
          <w:szCs w:val="24"/>
        </w:rPr>
        <w:t>н</w:t>
      </w:r>
      <w:proofErr w:type="spellEnd"/>
      <w:r w:rsidR="00803074" w:rsidRPr="00931119">
        <w:rPr>
          <w:rFonts w:ascii="Arial" w:hAnsi="Arial" w:cs="Arial"/>
          <w:sz w:val="24"/>
          <w:szCs w:val="24"/>
        </w:rPr>
        <w:t xml:space="preserve"> </w:t>
      </w:r>
    </w:p>
    <w:p w:rsidR="00B64C80" w:rsidRDefault="00B64C80" w:rsidP="00931119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3074" w:rsidRPr="00931119" w:rsidRDefault="00803074" w:rsidP="00931119">
      <w:pPr>
        <w:tabs>
          <w:tab w:val="left" w:pos="5387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>ПРИЛОЖЕНИЕ</w:t>
      </w:r>
    </w:p>
    <w:p w:rsidR="00803074" w:rsidRPr="00931119" w:rsidRDefault="00803074" w:rsidP="0093111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931119">
        <w:rPr>
          <w:rFonts w:ascii="Arial" w:hAnsi="Arial" w:cs="Arial"/>
          <w:color w:val="auto"/>
        </w:rPr>
        <w:t>УТВЕРЖДЕННО</w:t>
      </w:r>
    </w:p>
    <w:p w:rsidR="00803074" w:rsidRPr="00931119" w:rsidRDefault="00803074" w:rsidP="0093111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931119">
        <w:rPr>
          <w:rFonts w:ascii="Arial" w:hAnsi="Arial" w:cs="Arial"/>
          <w:color w:val="auto"/>
        </w:rPr>
        <w:t>постановлением администрации</w:t>
      </w:r>
    </w:p>
    <w:p w:rsidR="00931119" w:rsidRDefault="001A682F" w:rsidP="0093111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proofErr w:type="spellStart"/>
      <w:r w:rsidRPr="00931119">
        <w:rPr>
          <w:rFonts w:ascii="Arial" w:hAnsi="Arial" w:cs="Arial"/>
          <w:color w:val="auto"/>
        </w:rPr>
        <w:t>Ванн</w:t>
      </w:r>
      <w:r w:rsidR="00803074" w:rsidRPr="00931119">
        <w:rPr>
          <w:rFonts w:ascii="Arial" w:hAnsi="Arial" w:cs="Arial"/>
          <w:color w:val="auto"/>
        </w:rPr>
        <w:t>овского</w:t>
      </w:r>
      <w:proofErr w:type="spellEnd"/>
      <w:r w:rsidR="00803074" w:rsidRPr="00931119">
        <w:rPr>
          <w:rFonts w:ascii="Arial" w:hAnsi="Arial" w:cs="Arial"/>
          <w:color w:val="auto"/>
        </w:rPr>
        <w:t xml:space="preserve"> сельского</w:t>
      </w:r>
      <w:r w:rsidR="00931119">
        <w:rPr>
          <w:rFonts w:ascii="Arial" w:hAnsi="Arial" w:cs="Arial"/>
          <w:color w:val="auto"/>
        </w:rPr>
        <w:t xml:space="preserve"> </w:t>
      </w:r>
      <w:r w:rsidR="00803074" w:rsidRPr="00931119">
        <w:rPr>
          <w:rFonts w:ascii="Arial" w:hAnsi="Arial" w:cs="Arial"/>
          <w:color w:val="auto"/>
        </w:rPr>
        <w:t xml:space="preserve">поселения </w:t>
      </w:r>
    </w:p>
    <w:p w:rsidR="00803074" w:rsidRPr="00931119" w:rsidRDefault="00803074" w:rsidP="0093111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931119">
        <w:rPr>
          <w:rFonts w:ascii="Arial" w:hAnsi="Arial" w:cs="Arial"/>
          <w:color w:val="auto"/>
        </w:rPr>
        <w:t>Тбилисского района</w:t>
      </w:r>
    </w:p>
    <w:p w:rsidR="00803074" w:rsidRPr="00931119" w:rsidRDefault="00803074" w:rsidP="0093111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left="709"/>
        <w:rPr>
          <w:rFonts w:ascii="Arial" w:hAnsi="Arial" w:cs="Arial"/>
          <w:color w:val="auto"/>
        </w:rPr>
      </w:pPr>
      <w:r w:rsidRPr="00931119">
        <w:rPr>
          <w:rFonts w:ascii="Arial" w:hAnsi="Arial" w:cs="Arial"/>
          <w:color w:val="auto"/>
        </w:rPr>
        <w:t>от</w:t>
      </w:r>
      <w:r w:rsidR="00931119">
        <w:rPr>
          <w:rFonts w:ascii="Arial" w:hAnsi="Arial" w:cs="Arial"/>
          <w:color w:val="auto"/>
        </w:rPr>
        <w:t xml:space="preserve"> </w:t>
      </w:r>
      <w:r w:rsidR="003035D0">
        <w:rPr>
          <w:rFonts w:ascii="Arial" w:hAnsi="Arial" w:cs="Arial"/>
          <w:color w:val="auto"/>
        </w:rPr>
        <w:t>_______________ г. № __</w:t>
      </w:r>
    </w:p>
    <w:p w:rsidR="00803074" w:rsidRPr="00931119" w:rsidRDefault="00803074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3074" w:rsidRPr="00931119" w:rsidRDefault="00803074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4C80" w:rsidRDefault="00803074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Порядок определения объема и предоставления субсидий </w:t>
      </w:r>
      <w:r w:rsidRPr="009311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="001A682F" w:rsidRPr="009311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Ван</w:t>
      </w:r>
      <w:r w:rsidRPr="009311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новского</w:t>
      </w:r>
      <w:proofErr w:type="spellEnd"/>
      <w:r w:rsidRPr="009311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</w:t>
      </w:r>
    </w:p>
    <w:p w:rsidR="00931119" w:rsidRPr="00931119" w:rsidRDefault="00931119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разработан в соответствии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с пунктом 2 статьи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78.1 Бюджетного кодекса Российской Федерации и определяет порядок определения объема и предоставления субсидий из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юджета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учреждениями, осуществляющим свою деятельность на территории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, (далее - некоммерческая организация, некоммерческие организации) с целью оказания им содействия.</w:t>
      </w:r>
      <w:proofErr w:type="gramEnd"/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2. Субсидии предоставляются в пределах бюджетных ассигнований, предусмотренных сводной бюджетной росписью бюджета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на соответствующий финансовый год и лимитов бюджетных обязательств на указанные цели.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3. Основанием для предоставления субсидий является договор, заключаемый между администрацией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и некоммерческой организацией, согласно приложению 1 к настоящему Порядку.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Условия и сроки предоставления субсидий предусматриваются договором.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4. Критериями отбора на получение субсидии из бюджета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A682F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 являются: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- государственная регистрация некоммерческой организации на территории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в уставе некоммерческой организации видов деятельности, направленных на решение социальных, культурных, образовательных, научных и других социально значимых для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задач;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отсутствие задолженности по налоговым платежам.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5. Субсидии некоммерческим организациям предоставляются на финансовое обеспечение расходов, связанных с осуществлением уставной деятельности, направленной на решение социальных, культурных, образовательных, научных и других социально значимых для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задач, в том числе расходов </w:t>
      </w:r>
      <w:proofErr w:type="gramStart"/>
      <w:r w:rsidRPr="00931119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93111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оплату труда работников некоммерческой организации и начисления на выплаты по оплате труда;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оплату коммунальных услуг;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оплату поставок товаров, выполнения работ, оказания услуг, связанных с осуществлением уставной деятельности некоммерческой организации;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расходы, связанные с арендой и иным использованием имущества, необходимого для осуществления деятельности некоммерческой организации.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6. Для получения субсидии некоммерческая организация представляет в администрацию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заявление о предоставлении субсидий;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копию свидетельства о государственной регистрации некоммерческой организации;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расчет размера субсидий в соответствии с пунктом 2 настоящего Порядка.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7. Субсидия предоставляется частями ежемесячно до 20 числа текущего месяца на расчетный счет некоммерческой организации, открытый в кредитной организации.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8. Некоммерческие организации ежеквартально в срок до 15 числа месяца, следующего за отчетным кварталом, представляют в администрацию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отчет о расходовании субсидий по форме согласно приложению 2 к настоящему Порядку.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При непредставлении некоммерческой организацией отчета в течение 10 дней по истечении срока, указанного в абзаце первом настоящего пункта, администрация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9. В случае выявления факта нецелевого использования субсидии администрация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 и (или) возврате субсидии в течение 15 рабочих дней со дня выявления указанного факта, о чем письменно уведомляет некоммерческую организацию в течение 3 рабочих дней со дня принятия решения.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Решение, указанное в абзаце 1 настоящего пункта, оформляется распоряжением администрации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10. Администрация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возврат субсидии, использованной не по целевому назначению.</w:t>
      </w:r>
    </w:p>
    <w:p w:rsidR="00F344B4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11. Неиспользованные остатки субсидии, предусмотренные на финансирование расходов в соответствии с настоящим Порядком, не позднее двух последних рабочих дней текущего финансового года должны быть возвращены некоммерческой организацией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proofErr w:type="gramStart"/>
      <w:r w:rsidRPr="0093111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целевым использованием субсидий осуществляет администрация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931119">
        <w:rPr>
          <w:rFonts w:ascii="Arial" w:hAnsi="Arial" w:cs="Arial"/>
          <w:sz w:val="24"/>
          <w:szCs w:val="24"/>
        </w:rPr>
        <w:t>Исполняющий</w:t>
      </w:r>
      <w:proofErr w:type="gramEnd"/>
      <w:r w:rsidRPr="00931119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931119" w:rsidRPr="00931119" w:rsidRDefault="00931119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3111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93111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31119" w:rsidRPr="00931119" w:rsidRDefault="00931119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931119" w:rsidRPr="00931119" w:rsidRDefault="00931119" w:rsidP="0093111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31119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931119">
        <w:rPr>
          <w:rFonts w:ascii="Arial" w:hAnsi="Arial" w:cs="Arial"/>
          <w:sz w:val="24"/>
          <w:szCs w:val="24"/>
        </w:rPr>
        <w:t>Трубицын</w:t>
      </w:r>
      <w:proofErr w:type="spellEnd"/>
      <w:r w:rsidRPr="00931119">
        <w:rPr>
          <w:rFonts w:ascii="Arial" w:hAnsi="Arial" w:cs="Arial"/>
          <w:sz w:val="24"/>
          <w:szCs w:val="24"/>
        </w:rPr>
        <w:t xml:space="preserve"> </w:t>
      </w:r>
    </w:p>
    <w:p w:rsidR="00F344B4" w:rsidRPr="00931119" w:rsidRDefault="00F344B4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4B4" w:rsidRDefault="00F344B4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4C80" w:rsidRDefault="00B64C80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ДОГОВОР</w:t>
      </w:r>
    </w:p>
    <w:p w:rsidR="00B64C80" w:rsidRPr="00931119" w:rsidRDefault="00B64C80" w:rsidP="009311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из </w:t>
      </w:r>
      <w:r w:rsidR="00F344B4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юджета </w:t>
      </w:r>
      <w:proofErr w:type="spellStart"/>
      <w:r w:rsidR="00DC1822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Ван</w:t>
      </w:r>
      <w:r w:rsidR="00F344B4" w:rsidRPr="00931119">
        <w:rPr>
          <w:rFonts w:ascii="Arial" w:hAnsi="Arial" w:cs="Arial"/>
          <w:b/>
          <w:sz w:val="24"/>
          <w:szCs w:val="24"/>
        </w:rPr>
        <w:t>новского</w:t>
      </w:r>
      <w:proofErr w:type="spellEnd"/>
      <w:r w:rsidR="00F344B4" w:rsidRPr="00931119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931119" w:rsidRPr="00931119">
        <w:rPr>
          <w:rFonts w:ascii="Arial" w:hAnsi="Arial" w:cs="Arial"/>
          <w:b/>
          <w:sz w:val="24"/>
          <w:szCs w:val="24"/>
        </w:rPr>
        <w:t xml:space="preserve"> </w:t>
      </w:r>
      <w:r w:rsidR="00F344B4" w:rsidRPr="00931119">
        <w:rPr>
          <w:rFonts w:ascii="Arial" w:hAnsi="Arial" w:cs="Arial"/>
          <w:b/>
          <w:sz w:val="24"/>
          <w:szCs w:val="24"/>
        </w:rPr>
        <w:t>субсиди</w:t>
      </w: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й </w:t>
      </w:r>
      <w:r w:rsidR="00F344B4" w:rsidRPr="009311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некоммерческим организациям, не являющимся муниципальными учреждениями</w:t>
      </w:r>
    </w:p>
    <w:p w:rsidR="00B64C80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F344B4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Ванновская</w:t>
      </w:r>
      <w:proofErr w:type="spellEnd"/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_________ 20__ г.</w:t>
      </w:r>
    </w:p>
    <w:p w:rsidR="00B64C80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931119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</w:t>
      </w:r>
      <w:r w:rsidR="00F344B4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определения объема и предоставления субсидий </w:t>
      </w:r>
      <w:r w:rsidR="00F344B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 из бюджета </w:t>
      </w:r>
      <w:proofErr w:type="spellStart"/>
      <w:r w:rsidR="00DC1822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Ван</w:t>
      </w:r>
      <w:r w:rsidR="00F344B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новского</w:t>
      </w:r>
      <w:proofErr w:type="spellEnd"/>
      <w:r w:rsidR="00F344B4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от ________________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20__ года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№__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_,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(далее 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лице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_______________________________________, действующего на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, с одной стороны</w:t>
      </w:r>
      <w:proofErr w:type="gramEnd"/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администрация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), и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некоммерческая организация _______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 (далее – Организация) в лице</w:t>
      </w:r>
    </w:p>
    <w:p w:rsidR="00B64C80" w:rsidRPr="00931119" w:rsidRDefault="00931119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(Ф.И.О. руководителя Организации)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далее именуемые Стороны</w:t>
      </w:r>
    </w:p>
    <w:p w:rsidR="00B64C80" w:rsidRPr="00931119" w:rsidRDefault="00931119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(наименование и реквизиты документа)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с другой стороны, далее именуемые Стороны, заключили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нижеследующем: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1. Предмет Договора</w:t>
      </w:r>
    </w:p>
    <w:p w:rsidR="008B6383" w:rsidRPr="00931119" w:rsidRDefault="008B6383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выделяет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средства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виде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субсидий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расходов,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осуществлением уставной деятельности Организации в 20__году,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направленной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на решение социальных, культурных, образовательных, научных и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социально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значимых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задач (далее - Субсидия), в сумме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 рублей.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1.2. Субсидия предоставляется на следующие цели: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12960" w:rsidRPr="00931119" w:rsidRDefault="00A1296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2. Права и обязанности администрации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8B6383" w:rsidRPr="00931119" w:rsidRDefault="008B6383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2.1. Администрация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имеет право: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проверять целевое использование Субсидии в с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оответствии с пунктом 9 Порядка.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2.2. Администрация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обязана: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- перечислять денежные средства на расчетный счет Организации, открытый в кредитном учреждении, в сроки в соответствии с пунктом 7 Порядка.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br/>
        <w:t>3. Права и обязанности Организации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3.1. Организация получает и расходует Субсидию в соответствии с Порядком и настоящим Договором.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3.2. Организация обязана: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3.2.1. возвратить в бюджет </w:t>
      </w:r>
      <w:proofErr w:type="spellStart"/>
      <w:r w:rsidR="00DC1822" w:rsidRPr="00931119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полученную Субсидию в случае выявления недостоверных сведений, представленных для получения Субсидии, либо нецелевого использования Субсидии;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3.2.2. представить администрации </w:t>
      </w:r>
      <w:r w:rsidR="008B6383" w:rsidRPr="0093111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информацию: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- о предстоящей реорганизации или ликвидации Организации в течение 3 дней </w:t>
      </w:r>
      <w:proofErr w:type="gramStart"/>
      <w:r w:rsidRPr="00931119">
        <w:rPr>
          <w:rFonts w:ascii="Arial" w:eastAsia="Times New Roman" w:hAnsi="Arial" w:cs="Arial"/>
          <w:sz w:val="24"/>
          <w:szCs w:val="24"/>
          <w:lang w:eastAsia="ru-RU"/>
        </w:rPr>
        <w:t>с даты принятия</w:t>
      </w:r>
      <w:proofErr w:type="gramEnd"/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 реорганизации или ее ликвидации;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об изменении банковских реквизитов Организации в течение 3 дней с даты их изменения.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3.3. В случае исполнения </w:t>
      </w:r>
      <w:proofErr w:type="spellStart"/>
      <w:r w:rsidRPr="00931119">
        <w:rPr>
          <w:rFonts w:ascii="Arial" w:eastAsia="Times New Roman" w:hAnsi="Arial" w:cs="Arial"/>
          <w:sz w:val="24"/>
          <w:szCs w:val="24"/>
          <w:lang w:eastAsia="ru-RU"/>
        </w:rPr>
        <w:t>непрофинансированных</w:t>
      </w:r>
      <w:proofErr w:type="spellEnd"/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Организация имеет право на компенсацию произведенных расходов в пределах сумм, утвержденных в смете.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br/>
        <w:t>4. Ответственность Сторон</w:t>
      </w:r>
    </w:p>
    <w:p w:rsidR="00A12960" w:rsidRPr="00931119" w:rsidRDefault="00A1296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Бюджетным кодексом Российской Федерации, Гражданским кодексом Российской Федерации, Кодексом Российской Федерации об административных правонарушениях.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5. Дополнительные условия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5.1. Споры, возникающие при исполнении настоящего Договора, рассматриваются путем взаимных переговоров или в установленном законом порядке.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5.2. Договор может быть изменен по соглашению Сторон, что оформляется дополнительным соглашением, которое является неотъемлемой частью Договора.</w:t>
      </w:r>
    </w:p>
    <w:p w:rsidR="00B64C80" w:rsidRPr="00931119" w:rsidRDefault="00B64C80" w:rsidP="009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5.3. Договор вступает в силу с момента его подписания и действует до полного выполнения Сторонами своих обязательств.</w:t>
      </w: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Юридические адреса и банковские реквизиты Сторон</w:t>
      </w:r>
    </w:p>
    <w:p w:rsidR="00A1296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960" w:rsidRPr="00931119" w:rsidTr="00931119">
        <w:tc>
          <w:tcPr>
            <w:tcW w:w="2500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новского</w:t>
            </w:r>
            <w:proofErr w:type="spellEnd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35235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Краснодарский край, Тбилисский района, с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новска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улица 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Ленина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дом 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23510112</w:t>
            </w:r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КПП 235101001</w:t>
            </w: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4C80" w:rsidRPr="00931119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960" w:rsidRPr="00931119" w:rsidTr="00931119">
        <w:tc>
          <w:tcPr>
            <w:tcW w:w="2500" w:type="pct"/>
          </w:tcPr>
          <w:p w:rsidR="00A12960" w:rsidRPr="00931119" w:rsidRDefault="000C5C7C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обязанности г</w:t>
            </w:r>
            <w:r w:rsidR="00A12960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</w:t>
            </w: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A12960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1822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</w:t>
            </w:r>
            <w:r w:rsidR="00A12960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новского</w:t>
            </w:r>
            <w:proofErr w:type="spellEnd"/>
            <w:r w:rsidR="00A12960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</w:t>
            </w: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 Тбилисского района</w:t>
            </w: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r w:rsidR="00753056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="000C5C7C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А.Н. </w:t>
            </w:r>
            <w:proofErr w:type="spellStart"/>
            <w:r w:rsidR="000C5C7C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Трубицын</w:t>
            </w:r>
            <w:proofErr w:type="spellEnd"/>
            <w:r w:rsidR="00753056"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./</w:t>
            </w: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00" w:type="pct"/>
          </w:tcPr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организации</w:t>
            </w: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__________________/Ф.И.О./</w:t>
            </w:r>
          </w:p>
          <w:p w:rsidR="00A12960" w:rsidRPr="00931119" w:rsidRDefault="00A12960" w:rsidP="009311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</w:tr>
    </w:tbl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</w:t>
      </w:r>
    </w:p>
    <w:p w:rsid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ОТЧЕТ</w:t>
      </w:r>
    </w:p>
    <w:p w:rsidR="00A1296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об использовании субсидии,</w:t>
      </w:r>
      <w:r w:rsidR="00931119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предоставленной из бюджета</w:t>
      </w:r>
      <w:r w:rsidR="00A12960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DC1822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Ван</w:t>
      </w:r>
      <w:r w:rsidR="00A12960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новского</w:t>
      </w:r>
      <w:proofErr w:type="spellEnd"/>
      <w:r w:rsidR="00A12960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Тбилисского района</w:t>
      </w:r>
      <w:r w:rsidR="00931119"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931119" w:rsidRDefault="00B64C80" w:rsidP="009311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b/>
          <w:sz w:val="24"/>
          <w:szCs w:val="24"/>
          <w:lang w:eastAsia="ru-RU"/>
        </w:rPr>
        <w:t>на _____________ 20__ года</w:t>
      </w:r>
    </w:p>
    <w:p w:rsidR="00A1296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99"/>
        <w:gridCol w:w="1756"/>
        <w:gridCol w:w="1513"/>
        <w:gridCol w:w="2206"/>
        <w:gridCol w:w="1802"/>
        <w:gridCol w:w="1495"/>
      </w:tblGrid>
      <w:tr w:rsidR="00A12960" w:rsidRPr="00931119" w:rsidTr="00931119">
        <w:tc>
          <w:tcPr>
            <w:tcW w:w="417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7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использования субсидий</w:t>
            </w:r>
          </w:p>
        </w:tc>
        <w:tc>
          <w:tcPr>
            <w:tcW w:w="790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текущий финансовый год (руб.)</w:t>
            </w:r>
          </w:p>
        </w:tc>
        <w:tc>
          <w:tcPr>
            <w:tcW w:w="1152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 профинансировано на отчетную дату (руб.)</w:t>
            </w:r>
          </w:p>
        </w:tc>
        <w:tc>
          <w:tcPr>
            <w:tcW w:w="941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произведенных расходов на отчетную дату (руб.)</w:t>
            </w:r>
          </w:p>
        </w:tc>
        <w:tc>
          <w:tcPr>
            <w:tcW w:w="781" w:type="pct"/>
          </w:tcPr>
          <w:p w:rsidR="00A12960" w:rsidRPr="00931119" w:rsidRDefault="00A12960" w:rsidP="009311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12960" w:rsidRPr="00931119" w:rsidTr="00931119">
        <w:tc>
          <w:tcPr>
            <w:tcW w:w="4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2960" w:rsidRPr="00931119" w:rsidTr="00931119">
        <w:tc>
          <w:tcPr>
            <w:tcW w:w="4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2960" w:rsidRPr="00931119" w:rsidTr="00931119">
        <w:tc>
          <w:tcPr>
            <w:tcW w:w="4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1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7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931119" w:rsidRDefault="00A12960" w:rsidP="0093111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4C80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19" w:rsidRPr="00931119" w:rsidRDefault="00931119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96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Руководитель организации _____________ ____________________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931119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96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Главный бухгалтер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_____________ ____________________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9311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1119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931119" w:rsidRDefault="00B64C8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«__»</w:t>
      </w:r>
      <w:r w:rsidR="00B64C80" w:rsidRPr="00931119">
        <w:rPr>
          <w:rFonts w:ascii="Arial" w:eastAsia="Times New Roman" w:hAnsi="Arial" w:cs="Arial"/>
          <w:sz w:val="24"/>
          <w:szCs w:val="24"/>
          <w:lang w:eastAsia="ru-RU"/>
        </w:rPr>
        <w:t>___________ 20__ года</w:t>
      </w:r>
    </w:p>
    <w:p w:rsidR="00931119" w:rsidRDefault="00931119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931119" w:rsidRDefault="00A12960" w:rsidP="00931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1119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:rsidR="00AC71AF" w:rsidRPr="00931119" w:rsidRDefault="00AC71AF" w:rsidP="0093111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C71AF" w:rsidRPr="00931119" w:rsidSect="00AC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C80"/>
    <w:rsid w:val="000C5C7C"/>
    <w:rsid w:val="001A682F"/>
    <w:rsid w:val="0028574B"/>
    <w:rsid w:val="003035D0"/>
    <w:rsid w:val="003D4839"/>
    <w:rsid w:val="003F28F4"/>
    <w:rsid w:val="0043499C"/>
    <w:rsid w:val="00492EEC"/>
    <w:rsid w:val="005B40DD"/>
    <w:rsid w:val="00753056"/>
    <w:rsid w:val="00803074"/>
    <w:rsid w:val="008676D1"/>
    <w:rsid w:val="008A1CCD"/>
    <w:rsid w:val="008B6383"/>
    <w:rsid w:val="009074B2"/>
    <w:rsid w:val="00931119"/>
    <w:rsid w:val="00A12960"/>
    <w:rsid w:val="00AC71AF"/>
    <w:rsid w:val="00B56C5D"/>
    <w:rsid w:val="00B64C80"/>
    <w:rsid w:val="00B82098"/>
    <w:rsid w:val="00C37651"/>
    <w:rsid w:val="00CF7CC4"/>
    <w:rsid w:val="00DC1822"/>
    <w:rsid w:val="00EB70CF"/>
    <w:rsid w:val="00F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B64C80"/>
  </w:style>
  <w:style w:type="paragraph" w:styleId="a3">
    <w:name w:val="Balloon Text"/>
    <w:basedOn w:val="a"/>
    <w:link w:val="a4"/>
    <w:uiPriority w:val="99"/>
    <w:semiHidden/>
    <w:unhideWhenUsed/>
    <w:rsid w:val="00B6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0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6383"/>
    <w:pPr>
      <w:ind w:left="720"/>
      <w:contextualSpacing/>
    </w:pPr>
  </w:style>
  <w:style w:type="table" w:styleId="a7">
    <w:name w:val="Table Grid"/>
    <w:basedOn w:val="a1"/>
    <w:uiPriority w:val="59"/>
    <w:rsid w:val="00A12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A682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20</cp:revision>
  <cp:lastPrinted>2016-03-01T11:46:00Z</cp:lastPrinted>
  <dcterms:created xsi:type="dcterms:W3CDTF">2016-01-09T10:19:00Z</dcterms:created>
  <dcterms:modified xsi:type="dcterms:W3CDTF">2016-03-09T08:20:00Z</dcterms:modified>
</cp:coreProperties>
</file>